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BE" w:rsidRDefault="00E22EBE" w:rsidP="00E22EBE">
      <w:pPr>
        <w:jc w:val="right"/>
        <w:rPr>
          <w:sz w:val="28"/>
          <w:szCs w:val="28"/>
        </w:rPr>
      </w:pPr>
      <w:r>
        <w:rPr>
          <w:sz w:val="28"/>
          <w:szCs w:val="28"/>
        </w:rPr>
        <w:t>-Проект-</w:t>
      </w:r>
    </w:p>
    <w:p w:rsidR="005E0D7B" w:rsidRDefault="005E0D7B" w:rsidP="005E0D7B">
      <w:pPr>
        <w:jc w:val="center"/>
        <w:rPr>
          <w:sz w:val="28"/>
          <w:szCs w:val="28"/>
        </w:rPr>
      </w:pPr>
      <w:r w:rsidRPr="00B2109B">
        <w:rPr>
          <w:sz w:val="28"/>
          <w:szCs w:val="28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pt" o:ole="">
            <v:imagedata r:id="rId4" o:title=""/>
          </v:shape>
          <o:OLEObject Type="Embed" ProgID="Word.Picture.8" ShapeID="_x0000_i1025" DrawAspect="Content" ObjectID="_1643636287" r:id="rId5"/>
        </w:object>
      </w:r>
    </w:p>
    <w:p w:rsidR="00E22EBE" w:rsidRPr="00B2109B" w:rsidRDefault="00E22EBE" w:rsidP="005E0D7B">
      <w:pPr>
        <w:jc w:val="center"/>
        <w:rPr>
          <w:sz w:val="28"/>
          <w:szCs w:val="28"/>
        </w:rPr>
      </w:pPr>
    </w:p>
    <w:p w:rsidR="005E0D7B" w:rsidRPr="00B2109B" w:rsidRDefault="005E0D7B" w:rsidP="005E0D7B">
      <w:pPr>
        <w:jc w:val="center"/>
        <w:rPr>
          <w:b/>
          <w:spacing w:val="-20"/>
          <w:sz w:val="28"/>
          <w:szCs w:val="28"/>
        </w:rPr>
      </w:pPr>
    </w:p>
    <w:p w:rsidR="005E0D7B" w:rsidRPr="00B2109B" w:rsidRDefault="005E0D7B" w:rsidP="005E0D7B">
      <w:pPr>
        <w:jc w:val="center"/>
        <w:rPr>
          <w:b/>
          <w:spacing w:val="-20"/>
          <w:sz w:val="28"/>
          <w:szCs w:val="28"/>
        </w:rPr>
      </w:pPr>
      <w:r w:rsidRPr="00B2109B">
        <w:rPr>
          <w:b/>
          <w:spacing w:val="-20"/>
          <w:sz w:val="28"/>
          <w:szCs w:val="28"/>
        </w:rPr>
        <w:t>Муниципальное образование</w:t>
      </w:r>
    </w:p>
    <w:p w:rsidR="005E0D7B" w:rsidRPr="00B2109B" w:rsidRDefault="005E0D7B" w:rsidP="005E0D7B">
      <w:pPr>
        <w:jc w:val="center"/>
        <w:rPr>
          <w:b/>
          <w:spacing w:val="-20"/>
          <w:sz w:val="28"/>
          <w:szCs w:val="28"/>
        </w:rPr>
      </w:pPr>
      <w:r w:rsidRPr="00B2109B">
        <w:rPr>
          <w:b/>
          <w:spacing w:val="-20"/>
          <w:sz w:val="28"/>
          <w:szCs w:val="28"/>
        </w:rPr>
        <w:t xml:space="preserve"> «</w:t>
      </w:r>
      <w:r w:rsidR="00B2109B">
        <w:rPr>
          <w:b/>
          <w:spacing w:val="-20"/>
          <w:sz w:val="28"/>
          <w:szCs w:val="28"/>
        </w:rPr>
        <w:t>Октябрьский муниципальный район»</w:t>
      </w:r>
    </w:p>
    <w:p w:rsidR="005E0D7B" w:rsidRPr="00B2109B" w:rsidRDefault="005E0D7B" w:rsidP="005E0D7B">
      <w:pPr>
        <w:jc w:val="center"/>
        <w:rPr>
          <w:b/>
          <w:sz w:val="28"/>
          <w:szCs w:val="28"/>
        </w:rPr>
      </w:pPr>
      <w:r w:rsidRPr="00B2109B">
        <w:rPr>
          <w:b/>
          <w:sz w:val="28"/>
          <w:szCs w:val="28"/>
        </w:rPr>
        <w:t>Еврейской автономной области</w:t>
      </w:r>
    </w:p>
    <w:p w:rsidR="005E0D7B" w:rsidRPr="00B2109B" w:rsidRDefault="005E0D7B" w:rsidP="005E0D7B">
      <w:pPr>
        <w:pStyle w:val="1"/>
        <w:jc w:val="center"/>
        <w:rPr>
          <w:b/>
          <w:szCs w:val="28"/>
        </w:rPr>
      </w:pPr>
    </w:p>
    <w:p w:rsidR="005E0D7B" w:rsidRPr="00B2109B" w:rsidRDefault="005E0D7B" w:rsidP="005E0D7B">
      <w:pPr>
        <w:pStyle w:val="1"/>
        <w:jc w:val="center"/>
        <w:rPr>
          <w:b/>
          <w:szCs w:val="28"/>
        </w:rPr>
      </w:pPr>
      <w:r w:rsidRPr="00B2109B">
        <w:rPr>
          <w:b/>
          <w:szCs w:val="28"/>
        </w:rPr>
        <w:t>СОБРАНИЕ ДЕПУТАТОВ МУНИЦИПАЛЬНОГО РАЙОНА</w:t>
      </w:r>
    </w:p>
    <w:p w:rsidR="005E0D7B" w:rsidRPr="00B2109B" w:rsidRDefault="005E0D7B" w:rsidP="005E0D7B">
      <w:pPr>
        <w:jc w:val="center"/>
        <w:rPr>
          <w:b/>
          <w:spacing w:val="60"/>
          <w:sz w:val="28"/>
          <w:szCs w:val="28"/>
        </w:rPr>
      </w:pPr>
    </w:p>
    <w:p w:rsidR="005E0D7B" w:rsidRPr="00B2109B" w:rsidRDefault="005E0D7B" w:rsidP="005E0D7B">
      <w:pPr>
        <w:jc w:val="center"/>
        <w:rPr>
          <w:b/>
          <w:spacing w:val="60"/>
          <w:sz w:val="28"/>
          <w:szCs w:val="28"/>
        </w:rPr>
      </w:pPr>
      <w:r w:rsidRPr="00B2109B">
        <w:rPr>
          <w:b/>
          <w:spacing w:val="60"/>
          <w:sz w:val="28"/>
          <w:szCs w:val="28"/>
        </w:rPr>
        <w:t>РЕШЕНИЕ</w:t>
      </w:r>
    </w:p>
    <w:p w:rsidR="005E0D7B" w:rsidRPr="00B2109B" w:rsidRDefault="005E0D7B" w:rsidP="005E0D7B">
      <w:pPr>
        <w:jc w:val="center"/>
        <w:rPr>
          <w:sz w:val="28"/>
          <w:szCs w:val="28"/>
        </w:rPr>
      </w:pPr>
    </w:p>
    <w:p w:rsidR="005E0D7B" w:rsidRPr="00B2109B" w:rsidRDefault="005E0D7B" w:rsidP="005E0D7B">
      <w:pPr>
        <w:rPr>
          <w:sz w:val="28"/>
          <w:szCs w:val="28"/>
        </w:rPr>
      </w:pP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</w:r>
      <w:r w:rsidRPr="00B2109B">
        <w:rPr>
          <w:sz w:val="28"/>
          <w:szCs w:val="28"/>
        </w:rPr>
        <w:tab/>
        <w:t xml:space="preserve">                      №</w:t>
      </w:r>
      <w:r w:rsidR="00B2109B">
        <w:rPr>
          <w:sz w:val="28"/>
          <w:szCs w:val="28"/>
        </w:rPr>
        <w:t xml:space="preserve"> </w:t>
      </w:r>
    </w:p>
    <w:p w:rsidR="005E0D7B" w:rsidRPr="00B2109B" w:rsidRDefault="005E0D7B" w:rsidP="005E0D7B">
      <w:pPr>
        <w:ind w:firstLine="180"/>
        <w:jc w:val="center"/>
        <w:rPr>
          <w:sz w:val="28"/>
          <w:szCs w:val="28"/>
        </w:rPr>
      </w:pPr>
      <w:r w:rsidRPr="00B2109B">
        <w:rPr>
          <w:sz w:val="28"/>
          <w:szCs w:val="28"/>
        </w:rPr>
        <w:t>с. Амурзет</w:t>
      </w:r>
    </w:p>
    <w:p w:rsidR="005E0D7B" w:rsidRPr="00B2109B" w:rsidRDefault="005E0D7B" w:rsidP="005E0D7B">
      <w:pPr>
        <w:jc w:val="center"/>
        <w:rPr>
          <w:sz w:val="28"/>
          <w:szCs w:val="28"/>
        </w:rPr>
      </w:pPr>
    </w:p>
    <w:p w:rsidR="005E0D7B" w:rsidRPr="00B2109B" w:rsidRDefault="005E0D7B" w:rsidP="005E0D7B">
      <w:pPr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О внесении изменений в Устав </w:t>
      </w:r>
      <w:r w:rsidRPr="00B2109B">
        <w:rPr>
          <w:rStyle w:val="FontStyle12"/>
          <w:sz w:val="28"/>
          <w:szCs w:val="28"/>
        </w:rPr>
        <w:t>муниципального образования «Октябрьский муниципальный район» Еврейской автономной области</w:t>
      </w:r>
    </w:p>
    <w:p w:rsidR="005E0D7B" w:rsidRPr="00B2109B" w:rsidRDefault="005E0D7B" w:rsidP="009C00DC">
      <w:pPr>
        <w:ind w:firstLine="708"/>
        <w:jc w:val="both"/>
        <w:rPr>
          <w:sz w:val="28"/>
          <w:szCs w:val="28"/>
        </w:rPr>
      </w:pPr>
    </w:p>
    <w:p w:rsidR="005E0D7B" w:rsidRPr="00B2109B" w:rsidRDefault="005E0D7B" w:rsidP="009C00DC">
      <w:pPr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На основании Федеральных законов от 26.07.2019№ 228-ФЗ </w:t>
      </w:r>
      <w:r w:rsidR="00D96E58" w:rsidRPr="00B2109B">
        <w:rPr>
          <w:sz w:val="28"/>
          <w:szCs w:val="28"/>
        </w:rPr>
        <w:br/>
      </w:r>
      <w:r w:rsidRPr="00B2109B">
        <w:rPr>
          <w:sz w:val="28"/>
          <w:szCs w:val="28"/>
        </w:rPr>
        <w:t xml:space="preserve">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</w:t>
      </w:r>
      <w:r w:rsidR="00D96E58" w:rsidRPr="00B2109B">
        <w:rPr>
          <w:sz w:val="28"/>
          <w:szCs w:val="28"/>
        </w:rPr>
        <w:br/>
      </w:r>
      <w:r w:rsidRPr="00B2109B">
        <w:rPr>
          <w:sz w:val="28"/>
          <w:szCs w:val="28"/>
        </w:rPr>
        <w:t>от 02.08.2019 № 283-ФЗ «О внесении изменений в Градостроительный кодекс Российской Федерации и отдельные законодательные акты Российской Федерации», Собрание депутатов</w:t>
      </w:r>
    </w:p>
    <w:p w:rsidR="00B2109B" w:rsidRDefault="00B2109B" w:rsidP="00EB5E9B">
      <w:pPr>
        <w:jc w:val="both"/>
        <w:rPr>
          <w:sz w:val="28"/>
          <w:szCs w:val="28"/>
        </w:rPr>
      </w:pPr>
    </w:p>
    <w:p w:rsidR="005E0D7B" w:rsidRPr="00B2109B" w:rsidRDefault="005E0D7B" w:rsidP="00EB5E9B">
      <w:pPr>
        <w:jc w:val="both"/>
        <w:rPr>
          <w:sz w:val="28"/>
          <w:szCs w:val="28"/>
        </w:rPr>
      </w:pPr>
      <w:r w:rsidRPr="00B2109B">
        <w:rPr>
          <w:sz w:val="28"/>
          <w:szCs w:val="28"/>
        </w:rPr>
        <w:t>РЕШИЛО:</w:t>
      </w:r>
    </w:p>
    <w:p w:rsidR="005E0D7B" w:rsidRPr="00B2109B" w:rsidRDefault="005E0D7B" w:rsidP="00A128F3">
      <w:pPr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1. Внести в Устав муниципального образования «Октябрьский муниципальный район» Еврейской автономной области, утвержденный решением Собрания депутатов муниципаль</w:t>
      </w:r>
      <w:r w:rsidR="00DA4A07" w:rsidRPr="00B2109B">
        <w:rPr>
          <w:sz w:val="28"/>
          <w:szCs w:val="28"/>
        </w:rPr>
        <w:t xml:space="preserve">ного района от 29.07.1999 № 18 </w:t>
      </w:r>
      <w:r w:rsidR="00D96E58" w:rsidRPr="00B2109B">
        <w:rPr>
          <w:sz w:val="28"/>
          <w:szCs w:val="28"/>
        </w:rPr>
        <w:br/>
      </w:r>
      <w:r w:rsidR="00DA4A07" w:rsidRPr="00B2109B">
        <w:rPr>
          <w:sz w:val="28"/>
          <w:szCs w:val="28"/>
        </w:rPr>
        <w:t xml:space="preserve">(в редакции </w:t>
      </w:r>
      <w:hyperlink r:id="rId6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решений Собрания депутатов муниципального образования «Октябрьский муниципальный район»</w:t>
        </w:r>
      </w:hyperlink>
      <w:hyperlink r:id="rId7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30.06.2005 №75</w:t>
        </w:r>
      </w:hyperlink>
      <w:r w:rsidR="00DA4A07" w:rsidRPr="00B2109B">
        <w:rPr>
          <w:rStyle w:val="a3"/>
          <w:color w:val="auto"/>
          <w:sz w:val="28"/>
          <w:szCs w:val="28"/>
          <w:u w:val="none"/>
        </w:rPr>
        <w:t xml:space="preserve">, </w:t>
      </w:r>
      <w:hyperlink r:id="rId8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06.06.2006 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49</w:t>
        </w:r>
      </w:hyperlink>
      <w:r w:rsidR="00DA4A07" w:rsidRPr="00B2109B">
        <w:rPr>
          <w:sz w:val="28"/>
          <w:szCs w:val="28"/>
        </w:rPr>
        <w:t xml:space="preserve">; </w:t>
      </w:r>
      <w:hyperlink r:id="rId9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22.11.2007 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101</w:t>
        </w:r>
      </w:hyperlink>
      <w:r w:rsidR="00DA4A07" w:rsidRPr="00B2109B">
        <w:rPr>
          <w:sz w:val="28"/>
          <w:szCs w:val="28"/>
        </w:rPr>
        <w:t xml:space="preserve">; </w:t>
      </w:r>
      <w:hyperlink r:id="rId10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21.03.2008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№169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11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26.06.2008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№208</w:t>
        </w:r>
      </w:hyperlink>
      <w:r w:rsidR="00DA4A07" w:rsidRPr="00B2109B">
        <w:rPr>
          <w:sz w:val="28"/>
          <w:szCs w:val="28"/>
        </w:rPr>
        <w:t xml:space="preserve">; </w:t>
      </w:r>
      <w:hyperlink r:id="rId12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29.12.2008 №308</w:t>
        </w:r>
      </w:hyperlink>
      <w:r w:rsidR="00DA4A07" w:rsidRPr="00B2109B">
        <w:rPr>
          <w:sz w:val="28"/>
          <w:szCs w:val="28"/>
        </w:rPr>
        <w:t xml:space="preserve">; </w:t>
      </w:r>
      <w:hyperlink r:id="rId13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28.05.2009 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23</w:t>
        </w:r>
      </w:hyperlink>
      <w:r w:rsidR="00DA4A07" w:rsidRPr="00B2109B">
        <w:rPr>
          <w:sz w:val="28"/>
          <w:szCs w:val="28"/>
        </w:rPr>
        <w:t xml:space="preserve">;от </w:t>
      </w:r>
      <w:hyperlink r:id="rId14" w:tooltip="Новый документ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30.07.2009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43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15" w:tooltip="Новый документ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25.11.2009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65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16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09.09.2010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143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17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09.09.2010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144</w:t>
        </w:r>
      </w:hyperlink>
      <w:r w:rsidR="00DA4A07" w:rsidRPr="00B2109B">
        <w:rPr>
          <w:sz w:val="28"/>
          <w:szCs w:val="28"/>
        </w:rPr>
        <w:t xml:space="preserve">; </w:t>
      </w:r>
      <w:hyperlink r:id="rId18" w:tgtFrame="Logical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18.11.2011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233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19" w:tgtFrame="Logical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22.03.2012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268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20" w:tgtFrame="Logical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от27.12.2012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328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r w:rsidR="00DA4A07" w:rsidRPr="00B2109B">
        <w:rPr>
          <w:sz w:val="28"/>
          <w:szCs w:val="28"/>
        </w:rPr>
        <w:t xml:space="preserve">от </w:t>
      </w:r>
      <w:hyperlink r:id="rId21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27.12.2013 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398</w:t>
        </w:r>
      </w:hyperlink>
      <w:r w:rsidR="00DA4A07" w:rsidRPr="00B2109B">
        <w:rPr>
          <w:sz w:val="28"/>
          <w:szCs w:val="28"/>
        </w:rPr>
        <w:t xml:space="preserve">; </w:t>
      </w:r>
      <w:hyperlink r:id="rId22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03.07.2014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447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23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25.12.2014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№33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24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25.06.2015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97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25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14.12.2015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141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26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12.05.2016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168</w:t>
        </w:r>
      </w:hyperlink>
      <w:r w:rsidR="00DA4A07" w:rsidRPr="00B2109B">
        <w:rPr>
          <w:sz w:val="28"/>
          <w:szCs w:val="28"/>
        </w:rPr>
        <w:t>;</w:t>
      </w:r>
      <w:r w:rsidR="00A128F3" w:rsidRPr="00B2109B">
        <w:rPr>
          <w:sz w:val="28"/>
          <w:szCs w:val="28"/>
        </w:rPr>
        <w:t xml:space="preserve"> </w:t>
      </w:r>
      <w:hyperlink r:id="rId27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26.04.2017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239</w:t>
        </w:r>
      </w:hyperlink>
      <w:r w:rsidR="00DA4A07" w:rsidRPr="00B2109B">
        <w:rPr>
          <w:rStyle w:val="a3"/>
          <w:color w:val="auto"/>
          <w:sz w:val="28"/>
          <w:szCs w:val="28"/>
          <w:u w:val="none"/>
        </w:rPr>
        <w:t>;</w:t>
      </w:r>
      <w:r w:rsidR="00A128F3" w:rsidRPr="00B2109B">
        <w:rPr>
          <w:rStyle w:val="a3"/>
          <w:color w:val="auto"/>
          <w:sz w:val="28"/>
          <w:szCs w:val="28"/>
          <w:u w:val="none"/>
        </w:rPr>
        <w:t xml:space="preserve"> </w:t>
      </w:r>
      <w:hyperlink r:id="rId28" w:tgtFrame="ChangingDocument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21.12.2017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289</w:t>
        </w:r>
      </w:hyperlink>
      <w:r w:rsidR="00DA4A07" w:rsidRPr="00B2109B">
        <w:rPr>
          <w:rStyle w:val="a3"/>
          <w:color w:val="auto"/>
          <w:sz w:val="28"/>
          <w:szCs w:val="28"/>
          <w:u w:val="none"/>
        </w:rPr>
        <w:t>;</w:t>
      </w:r>
      <w:r w:rsidR="00A128F3" w:rsidRPr="00B2109B">
        <w:rPr>
          <w:rStyle w:val="a3"/>
          <w:color w:val="auto"/>
          <w:sz w:val="28"/>
          <w:szCs w:val="28"/>
          <w:u w:val="none"/>
        </w:rPr>
        <w:t xml:space="preserve"> </w:t>
      </w:r>
      <w:hyperlink r:id="rId29" w:tgtFrame="Logical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от29.06.2018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327</w:t>
        </w:r>
      </w:hyperlink>
      <w:r w:rsidR="00DA4A07" w:rsidRPr="00B2109B">
        <w:rPr>
          <w:rStyle w:val="a3"/>
          <w:color w:val="auto"/>
          <w:sz w:val="28"/>
          <w:szCs w:val="28"/>
          <w:u w:val="none"/>
        </w:rPr>
        <w:t xml:space="preserve">; </w:t>
      </w:r>
      <w:hyperlink r:id="rId30" w:tgtFrame="Logical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26.12.2018 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371</w:t>
        </w:r>
      </w:hyperlink>
      <w:r w:rsidR="00DA4A07" w:rsidRPr="00B2109B">
        <w:rPr>
          <w:rStyle w:val="a3"/>
          <w:color w:val="auto"/>
          <w:sz w:val="28"/>
          <w:szCs w:val="28"/>
          <w:u w:val="none"/>
        </w:rPr>
        <w:t xml:space="preserve">; </w:t>
      </w:r>
      <w:hyperlink r:id="rId31" w:tgtFrame="Logical" w:history="1">
        <w:r w:rsidR="00DA4A07" w:rsidRPr="00B2109B">
          <w:rPr>
            <w:rStyle w:val="a3"/>
            <w:color w:val="auto"/>
            <w:sz w:val="28"/>
            <w:szCs w:val="28"/>
            <w:u w:val="none"/>
          </w:rPr>
          <w:t>от 04.04.2019 №</w:t>
        </w:r>
        <w:r w:rsidR="00A128F3" w:rsidRPr="00B2109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A4A07" w:rsidRPr="00B2109B">
          <w:rPr>
            <w:rStyle w:val="a3"/>
            <w:color w:val="auto"/>
            <w:sz w:val="28"/>
            <w:szCs w:val="28"/>
            <w:u w:val="none"/>
          </w:rPr>
          <w:t>394</w:t>
        </w:r>
      </w:hyperlink>
      <w:r w:rsidRPr="00B2109B">
        <w:rPr>
          <w:sz w:val="28"/>
          <w:szCs w:val="28"/>
        </w:rPr>
        <w:t>) следующие изменения:</w:t>
      </w:r>
    </w:p>
    <w:p w:rsidR="005E0D7B" w:rsidRPr="00B2109B" w:rsidRDefault="005E0D7B" w:rsidP="009C00DC">
      <w:pPr>
        <w:ind w:firstLine="708"/>
        <w:rPr>
          <w:sz w:val="28"/>
          <w:szCs w:val="28"/>
        </w:rPr>
      </w:pPr>
      <w:r w:rsidRPr="00B2109B">
        <w:rPr>
          <w:sz w:val="28"/>
          <w:szCs w:val="28"/>
        </w:rPr>
        <w:t>1.1. В статье 3:</w:t>
      </w:r>
    </w:p>
    <w:p w:rsidR="005E0D7B" w:rsidRPr="00B2109B" w:rsidRDefault="005E0D7B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1.1.1. Пункт15 части 1 статьи 3 </w:t>
      </w:r>
      <w:r w:rsidR="00A03F7D" w:rsidRPr="00B2109B">
        <w:rPr>
          <w:sz w:val="28"/>
          <w:szCs w:val="28"/>
        </w:rPr>
        <w:t xml:space="preserve">после слов «Градостроительным </w:t>
      </w:r>
      <w:hyperlink r:id="rId32" w:history="1">
        <w:r w:rsidR="00A03F7D" w:rsidRPr="00B2109B">
          <w:rPr>
            <w:sz w:val="28"/>
            <w:szCs w:val="28"/>
          </w:rPr>
          <w:t>кодексом</w:t>
        </w:r>
      </w:hyperlink>
      <w:r w:rsidR="00A03F7D" w:rsidRPr="00B2109B">
        <w:rPr>
          <w:sz w:val="28"/>
          <w:szCs w:val="28"/>
        </w:rPr>
        <w:t xml:space="preserve"> Российской Федерации» </w:t>
      </w:r>
      <w:r w:rsidRPr="00B2109B">
        <w:rPr>
          <w:sz w:val="28"/>
          <w:szCs w:val="28"/>
        </w:rPr>
        <w:t>дополнить словами «, выдача градостроительного плана земельного участка, расположенного на межселенной территории;».</w:t>
      </w:r>
    </w:p>
    <w:p w:rsidR="005E0D7B" w:rsidRPr="00B2109B" w:rsidRDefault="005E0D7B" w:rsidP="009C00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lastRenderedPageBreak/>
        <w:t>1.1.2. В Части 2 пункт 6 изложить в следующей редакции:</w:t>
      </w:r>
    </w:p>
    <w:p w:rsidR="005E0D7B" w:rsidRPr="00B2109B" w:rsidRDefault="00DA4A07" w:rsidP="009C00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«</w:t>
      </w:r>
      <w:r w:rsidR="005E0D7B" w:rsidRPr="00B2109B">
        <w:rPr>
          <w:sz w:val="28"/>
          <w:szCs w:val="28"/>
        </w:rPr>
        <w:t>6)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 разрешений на строител</w:t>
      </w:r>
      <w:r w:rsidR="009C00DC" w:rsidRPr="00B2109B">
        <w:rPr>
          <w:sz w:val="28"/>
          <w:szCs w:val="28"/>
        </w:rPr>
        <w:t xml:space="preserve">ьство (за исключением случаев, </w:t>
      </w:r>
      <w:r w:rsidR="005E0D7B" w:rsidRPr="00B2109B">
        <w:rPr>
          <w:sz w:val="28"/>
          <w:szCs w:val="28"/>
        </w:rPr>
        <w:t xml:space="preserve">предусмотренных Градостроительным </w:t>
      </w:r>
      <w:hyperlink r:id="rId33" w:history="1">
        <w:r w:rsidR="005E0D7B" w:rsidRPr="00B2109B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5E0D7B" w:rsidRPr="00B2109B">
        <w:rPr>
          <w:sz w:val="28"/>
          <w:szCs w:val="28"/>
        </w:rPr>
        <w:t xml:space="preserve"> Российской Федерации, иными федеральными законами), разрешений на ввод объектов </w:t>
      </w:r>
      <w:r w:rsidR="00D96E58" w:rsidRPr="00B2109B">
        <w:rPr>
          <w:sz w:val="28"/>
          <w:szCs w:val="28"/>
        </w:rPr>
        <w:br/>
      </w:r>
      <w:r w:rsidR="005E0D7B" w:rsidRPr="00B2109B">
        <w:rPr>
          <w:sz w:val="28"/>
          <w:szCs w:val="28"/>
        </w:rPr>
        <w:t xml:space="preserve">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 земельных участков в границах поселения для муниципальных нужд, осуществление муниципального земельного контроля поселения, осуществление в случаях, предусмотренных Градостроительным </w:t>
      </w:r>
      <w:hyperlink r:id="rId34" w:history="1">
        <w:r w:rsidR="005E0D7B" w:rsidRPr="00B2109B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5E0D7B" w:rsidRPr="00B2109B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нарушений;».</w:t>
      </w:r>
    </w:p>
    <w:p w:rsidR="005E0D7B" w:rsidRPr="00B2109B" w:rsidRDefault="005E0D7B" w:rsidP="009C00D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2109B">
        <w:rPr>
          <w:sz w:val="28"/>
          <w:szCs w:val="28"/>
        </w:rPr>
        <w:t xml:space="preserve">1.2. Дополнить статей 19.1. </w:t>
      </w:r>
      <w:r w:rsidR="00F53DFF" w:rsidRPr="00B2109B">
        <w:rPr>
          <w:sz w:val="28"/>
          <w:szCs w:val="28"/>
        </w:rPr>
        <w:t>следующего содержания:</w:t>
      </w:r>
    </w:p>
    <w:p w:rsidR="005E0D7B" w:rsidRPr="00B2109B" w:rsidRDefault="00DA4A07" w:rsidP="009C00D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2109B">
        <w:rPr>
          <w:sz w:val="28"/>
          <w:szCs w:val="28"/>
        </w:rPr>
        <w:t>«</w:t>
      </w:r>
      <w:r w:rsidR="005E0D7B" w:rsidRPr="00B2109B">
        <w:rPr>
          <w:b/>
          <w:sz w:val="28"/>
          <w:szCs w:val="28"/>
        </w:rPr>
        <w:t>Статья 19.1.</w:t>
      </w:r>
      <w:r w:rsidR="00D857AA" w:rsidRPr="00B2109B">
        <w:rPr>
          <w:b/>
          <w:sz w:val="28"/>
          <w:szCs w:val="28"/>
        </w:rPr>
        <w:t xml:space="preserve"> </w:t>
      </w:r>
      <w:r w:rsidR="005E0D7B" w:rsidRPr="00B2109B">
        <w:rPr>
          <w:b/>
          <w:sz w:val="28"/>
          <w:szCs w:val="28"/>
        </w:rPr>
        <w:t>Депутат Собрания депутатов и его полномочия</w:t>
      </w:r>
    </w:p>
    <w:p w:rsidR="005E0D7B" w:rsidRPr="00B2109B" w:rsidRDefault="00DA4A07" w:rsidP="009C00D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2109B">
        <w:rPr>
          <w:rFonts w:eastAsia="Calibri"/>
          <w:sz w:val="28"/>
          <w:szCs w:val="28"/>
        </w:rPr>
        <w:t xml:space="preserve">1. </w:t>
      </w:r>
      <w:r w:rsidR="005E0D7B" w:rsidRPr="00B2109B">
        <w:rPr>
          <w:rFonts w:eastAsia="Calibri"/>
          <w:sz w:val="28"/>
          <w:szCs w:val="28"/>
        </w:rPr>
        <w:t>Депутат Собрания депутатов избирается на срок полномочий Собрания депутатов. Полномочия депутата Собрания депутатов начинаются со дня его избрания и прекращаются со дня начала работы Собрания депутатов нового созыва</w:t>
      </w:r>
      <w:r w:rsidR="005E0D7B" w:rsidRPr="00B2109B">
        <w:rPr>
          <w:rFonts w:eastAsia="Calibri"/>
          <w:bCs/>
          <w:sz w:val="28"/>
          <w:szCs w:val="28"/>
        </w:rPr>
        <w:t>.</w:t>
      </w:r>
    </w:p>
    <w:p w:rsidR="005E0D7B" w:rsidRPr="00B2109B" w:rsidRDefault="00DA4A07" w:rsidP="009C00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 xml:space="preserve">2. </w:t>
      </w:r>
      <w:r w:rsidR="005E0D7B" w:rsidRPr="00B2109B">
        <w:rPr>
          <w:rFonts w:ascii="Times New Roman" w:hAnsi="Times New Roman" w:cs="Times New Roman"/>
          <w:sz w:val="28"/>
          <w:szCs w:val="28"/>
        </w:rPr>
        <w:t>Депутат Собрания депутатов имеет удостоверение, подтверждающее его полномочия на территории муниципального района, и нагрудный знак.</w:t>
      </w:r>
    </w:p>
    <w:p w:rsidR="005E0D7B" w:rsidRPr="00B2109B" w:rsidRDefault="005E0D7B" w:rsidP="009C00D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2109B">
        <w:rPr>
          <w:rFonts w:eastAsia="Calibri"/>
          <w:sz w:val="28"/>
          <w:szCs w:val="28"/>
        </w:rPr>
        <w:t>Положение об удостоверении и нагрудном знаке депутата Собрания депутатов утверждается решением Собрания депутатов.</w:t>
      </w:r>
    </w:p>
    <w:p w:rsidR="005E0D7B" w:rsidRPr="00B2109B" w:rsidRDefault="00DA4A07" w:rsidP="009C00D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2109B">
        <w:rPr>
          <w:rFonts w:eastAsia="Calibri"/>
          <w:sz w:val="28"/>
          <w:szCs w:val="28"/>
        </w:rPr>
        <w:t xml:space="preserve">3. </w:t>
      </w:r>
      <w:r w:rsidR="005E0D7B" w:rsidRPr="00B2109B">
        <w:rPr>
          <w:rFonts w:eastAsia="Calibri"/>
          <w:sz w:val="28"/>
          <w:szCs w:val="28"/>
        </w:rPr>
        <w:t xml:space="preserve">Депутат Собрания депутатов обязан участвовать в заседаниях Собрания депутатов, в работе </w:t>
      </w:r>
      <w:r w:rsidR="005E0D7B" w:rsidRPr="00B2109B">
        <w:rPr>
          <w:sz w:val="28"/>
          <w:szCs w:val="28"/>
        </w:rPr>
        <w:t>комиссий и рабочих групп, создаваемых Собранием депутатов</w:t>
      </w:r>
      <w:r w:rsidR="005E0D7B" w:rsidRPr="00B2109B">
        <w:rPr>
          <w:rFonts w:eastAsia="Calibri"/>
          <w:sz w:val="28"/>
          <w:szCs w:val="28"/>
        </w:rPr>
        <w:t>, выполнять поручения Собрания депутатов, соблюдать правила депутатской этики, поддерживать постоянную связь с избирателями.</w:t>
      </w:r>
    </w:p>
    <w:p w:rsidR="005E0D7B" w:rsidRPr="00B2109B" w:rsidRDefault="00DA4A07" w:rsidP="009C00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4. </w:t>
      </w:r>
      <w:r w:rsidR="005E0D7B" w:rsidRPr="00B2109B">
        <w:rPr>
          <w:sz w:val="28"/>
          <w:szCs w:val="28"/>
        </w:rPr>
        <w:t>Формы деятельности депутата Собрания депутатов устанавливаются регламентом Собрания депутатов.</w:t>
      </w:r>
    </w:p>
    <w:p w:rsidR="00D747F1" w:rsidRPr="00B2109B" w:rsidRDefault="005E0D7B" w:rsidP="009C00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2109B">
        <w:rPr>
          <w:sz w:val="28"/>
          <w:szCs w:val="28"/>
        </w:rPr>
        <w:t>5.</w:t>
      </w:r>
      <w:r w:rsidR="00243ED5" w:rsidRPr="00B2109B">
        <w:rPr>
          <w:sz w:val="28"/>
          <w:szCs w:val="28"/>
        </w:rPr>
        <w:t xml:space="preserve"> </w:t>
      </w:r>
      <w:r w:rsidR="00D747F1" w:rsidRPr="00B2109B">
        <w:rPr>
          <w:sz w:val="28"/>
          <w:szCs w:val="28"/>
          <w:shd w:val="clear" w:color="auto" w:fill="FFFFFF"/>
        </w:rPr>
        <w:t>Депутат</w:t>
      </w:r>
      <w:r w:rsidRPr="00B2109B">
        <w:rPr>
          <w:sz w:val="28"/>
          <w:szCs w:val="28"/>
          <w:shd w:val="clear" w:color="auto" w:fill="FFFFFF"/>
        </w:rPr>
        <w:t xml:space="preserve"> должен соблюдать ограничения, запреты, исполнять обязанности, которые установлены Федеральным</w:t>
      </w:r>
      <w:hyperlink r:id="rId35" w:anchor="dst0" w:history="1">
        <w:r w:rsidRPr="00B210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DA4A07" w:rsidRPr="00B2109B">
        <w:rPr>
          <w:sz w:val="28"/>
          <w:szCs w:val="28"/>
          <w:shd w:val="clear" w:color="auto" w:fill="FFFFFF"/>
        </w:rPr>
        <w:t>от 25 декабря 2008 года №273-ФЗ «О противодействии коррупции»</w:t>
      </w:r>
      <w:r w:rsidRPr="00B2109B">
        <w:rPr>
          <w:sz w:val="28"/>
          <w:szCs w:val="28"/>
          <w:shd w:val="clear" w:color="auto" w:fill="FFFFFF"/>
        </w:rPr>
        <w:t xml:space="preserve"> и другими федеральным</w:t>
      </w:r>
      <w:r w:rsidR="00D747F1" w:rsidRPr="00B2109B">
        <w:rPr>
          <w:sz w:val="28"/>
          <w:szCs w:val="28"/>
          <w:shd w:val="clear" w:color="auto" w:fill="FFFFFF"/>
        </w:rPr>
        <w:t>и законами. Полномочия депутата</w:t>
      </w:r>
      <w:r w:rsidRPr="00B2109B">
        <w:rPr>
          <w:sz w:val="28"/>
          <w:szCs w:val="28"/>
          <w:shd w:val="clear" w:color="auto" w:fill="FFFFFF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</w:t>
      </w:r>
      <w:hyperlink r:id="rId36" w:anchor="dst0" w:history="1">
        <w:r w:rsidRPr="00B210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DA4A07" w:rsidRPr="00B2109B">
        <w:rPr>
          <w:sz w:val="28"/>
          <w:szCs w:val="28"/>
          <w:shd w:val="clear" w:color="auto" w:fill="FFFFFF"/>
        </w:rPr>
        <w:t xml:space="preserve">от 25 декабря 2008 года №273-ФЗ </w:t>
      </w:r>
      <w:r w:rsidR="00D96E58" w:rsidRPr="00B2109B">
        <w:rPr>
          <w:sz w:val="28"/>
          <w:szCs w:val="28"/>
          <w:shd w:val="clear" w:color="auto" w:fill="FFFFFF"/>
        </w:rPr>
        <w:br/>
      </w:r>
      <w:r w:rsidR="00DA4A07" w:rsidRPr="00B2109B">
        <w:rPr>
          <w:sz w:val="28"/>
          <w:szCs w:val="28"/>
          <w:shd w:val="clear" w:color="auto" w:fill="FFFFFF"/>
        </w:rPr>
        <w:t>«О противодействии коррупции»</w:t>
      </w:r>
      <w:r w:rsidRPr="00B2109B">
        <w:rPr>
          <w:sz w:val="28"/>
          <w:szCs w:val="28"/>
          <w:shd w:val="clear" w:color="auto" w:fill="FFFFFF"/>
        </w:rPr>
        <w:t>, Федеральным</w:t>
      </w:r>
      <w:hyperlink r:id="rId37" w:anchor="dst0" w:history="1">
        <w:r w:rsidRPr="00B210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DA4A07" w:rsidRPr="00B2109B">
        <w:rPr>
          <w:sz w:val="28"/>
          <w:szCs w:val="28"/>
          <w:shd w:val="clear" w:color="auto" w:fill="FFFFFF"/>
        </w:rPr>
        <w:t>от 3 декабря 2012 года №230-ФЗ «</w:t>
      </w:r>
      <w:r w:rsidRPr="00B2109B"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</w:t>
      </w:r>
      <w:r w:rsidR="00DA4A07" w:rsidRPr="00B2109B">
        <w:rPr>
          <w:sz w:val="28"/>
          <w:szCs w:val="28"/>
          <w:shd w:val="clear" w:color="auto" w:fill="FFFFFF"/>
        </w:rPr>
        <w:t>олжности, и иных лиц их доходам»</w:t>
      </w:r>
      <w:r w:rsidRPr="00B2109B">
        <w:rPr>
          <w:sz w:val="28"/>
          <w:szCs w:val="28"/>
          <w:shd w:val="clear" w:color="auto" w:fill="FFFFFF"/>
        </w:rPr>
        <w:t>, Федеральным</w:t>
      </w:r>
      <w:hyperlink r:id="rId38" w:anchor="dst0" w:history="1">
        <w:r w:rsidRPr="00B2109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DA4A07" w:rsidRPr="00B2109B">
        <w:rPr>
          <w:sz w:val="28"/>
          <w:szCs w:val="28"/>
          <w:shd w:val="clear" w:color="auto" w:fill="FFFFFF"/>
        </w:rPr>
        <w:t>от 7 мая 2013 года №79-ФЗ «</w:t>
      </w:r>
      <w:r w:rsidRPr="00B2109B">
        <w:rPr>
          <w:sz w:val="28"/>
          <w:szCs w:val="28"/>
          <w:shd w:val="clear" w:color="auto" w:fill="FFFFFF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B2109B">
        <w:rPr>
          <w:sz w:val="28"/>
          <w:szCs w:val="28"/>
          <w:shd w:val="clear" w:color="auto" w:fill="FFFFFF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  <w:r w:rsidR="00D747F1" w:rsidRPr="00B2109B">
        <w:rPr>
          <w:sz w:val="28"/>
          <w:szCs w:val="28"/>
          <w:shd w:val="clear" w:color="auto" w:fill="FFFFFF"/>
        </w:rPr>
        <w:t xml:space="preserve">», </w:t>
      </w:r>
      <w:r w:rsidR="008D61DC" w:rsidRPr="00B2109B">
        <w:rPr>
          <w:sz w:val="28"/>
          <w:szCs w:val="28"/>
        </w:rPr>
        <w:t>если иное не предусмотрено Федеральным</w:t>
      </w:r>
      <w:r w:rsidR="00243ED5" w:rsidRPr="00B2109B">
        <w:rPr>
          <w:sz w:val="28"/>
          <w:szCs w:val="28"/>
        </w:rPr>
        <w:t xml:space="preserve"> </w:t>
      </w:r>
      <w:r w:rsidR="008D61DC" w:rsidRPr="00B2109B">
        <w:rPr>
          <w:sz w:val="28"/>
          <w:szCs w:val="28"/>
        </w:rPr>
        <w:t>законом</w:t>
      </w:r>
      <w:r w:rsidR="00243ED5" w:rsidRPr="00B2109B">
        <w:rPr>
          <w:sz w:val="28"/>
          <w:szCs w:val="28"/>
        </w:rPr>
        <w:t xml:space="preserve"> </w:t>
      </w:r>
      <w:r w:rsidR="008D61DC" w:rsidRPr="00B2109B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Федерации».».</w:t>
      </w:r>
    </w:p>
    <w:p w:rsidR="00A03F7D" w:rsidRPr="00B2109B" w:rsidRDefault="007073A8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>1.3. Ч</w:t>
      </w:r>
      <w:r w:rsidR="00A01C14" w:rsidRPr="00B2109B">
        <w:rPr>
          <w:rFonts w:ascii="Times New Roman" w:hAnsi="Times New Roman" w:cs="Times New Roman"/>
          <w:sz w:val="28"/>
          <w:szCs w:val="28"/>
        </w:rPr>
        <w:t xml:space="preserve">асть 8 </w:t>
      </w:r>
      <w:r w:rsidRPr="00B2109B">
        <w:rPr>
          <w:rFonts w:ascii="Times New Roman" w:hAnsi="Times New Roman" w:cs="Times New Roman"/>
          <w:sz w:val="28"/>
          <w:szCs w:val="28"/>
        </w:rPr>
        <w:t>статьи 21</w:t>
      </w:r>
      <w:r w:rsidR="00A03F7D" w:rsidRPr="00B210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03F7D" w:rsidRPr="00B2109B" w:rsidRDefault="00A03F7D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>«8. Глава муниципального района должен соблюдать ограничения, запреты, исполнять обязанности, которые установлены Федеральным законом от 25 декабря 2008 г. №273-ФЗ «О противодействии коррупции» и другими федеральными законами.</w:t>
      </w:r>
      <w:r w:rsidR="00243ED5" w:rsidRPr="00B2109B">
        <w:rPr>
          <w:rFonts w:ascii="Times New Roman" w:hAnsi="Times New Roman" w:cs="Times New Roman"/>
          <w:sz w:val="28"/>
          <w:szCs w:val="28"/>
        </w:rPr>
        <w:t xml:space="preserve"> </w:t>
      </w:r>
      <w:r w:rsidRPr="00B2109B">
        <w:rPr>
          <w:rFonts w:ascii="Times New Roman" w:hAnsi="Times New Roman" w:cs="Times New Roman"/>
          <w:sz w:val="28"/>
          <w:szCs w:val="28"/>
        </w:rPr>
        <w:t xml:space="preserve">Полномочия главы муниципального района прекращаются досрочно в случае несоблюдения ограничений, запретов, неисполнения обязанностей, установленных </w:t>
      </w:r>
      <w:hyperlink r:id="rId39" w:history="1">
        <w:r w:rsidRPr="00B210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25 декабря 2008 г. №273-ФЗ</w:t>
        </w:r>
      </w:hyperlink>
      <w:r w:rsidRPr="00B2109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40" w:history="1">
        <w:r w:rsidRPr="00B210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03 декабря 2012 года №230-ФЗ</w:t>
        </w:r>
      </w:hyperlink>
      <w:r w:rsidRPr="00B2109B">
        <w:rPr>
          <w:rFonts w:ascii="Times New Roman" w:hAnsi="Times New Roman" w:cs="Times New Roman"/>
          <w:sz w:val="28"/>
          <w:szCs w:val="28"/>
        </w:rPr>
        <w:t xml:space="preserve"> «О контроле </w:t>
      </w:r>
      <w:r w:rsidR="00D96E58" w:rsidRPr="00B2109B">
        <w:rPr>
          <w:rFonts w:ascii="Times New Roman" w:hAnsi="Times New Roman" w:cs="Times New Roman"/>
          <w:sz w:val="28"/>
          <w:szCs w:val="28"/>
        </w:rPr>
        <w:br/>
      </w:r>
      <w:r w:rsidRPr="00B2109B">
        <w:rPr>
          <w:rFonts w:ascii="Times New Roman" w:hAnsi="Times New Roman" w:cs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 w:rsidR="00D96E58" w:rsidRPr="00B2109B">
        <w:rPr>
          <w:rFonts w:ascii="Times New Roman" w:hAnsi="Times New Roman" w:cs="Times New Roman"/>
          <w:sz w:val="28"/>
          <w:szCs w:val="28"/>
        </w:rPr>
        <w:br/>
      </w:r>
      <w:r w:rsidRPr="00B2109B">
        <w:rPr>
          <w:rFonts w:ascii="Times New Roman" w:hAnsi="Times New Roman" w:cs="Times New Roman"/>
          <w:sz w:val="28"/>
          <w:szCs w:val="28"/>
        </w:rPr>
        <w:t xml:space="preserve">и иных лиц их доходам», </w:t>
      </w:r>
      <w:hyperlink r:id="rId41" w:history="1">
        <w:r w:rsidRPr="00B210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07 мая 2013 года №79-ФЗ</w:t>
        </w:r>
      </w:hyperlink>
      <w:r w:rsidRPr="00B2109B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D96E58" w:rsidRPr="00B2109B">
        <w:rPr>
          <w:rFonts w:ascii="Times New Roman" w:hAnsi="Times New Roman" w:cs="Times New Roman"/>
          <w:sz w:val="28"/>
          <w:szCs w:val="28"/>
        </w:rPr>
        <w:br/>
      </w:r>
      <w:r w:rsidRPr="00B2109B">
        <w:rPr>
          <w:rFonts w:ascii="Times New Roman" w:hAnsi="Times New Roman" w:cs="Times New Roman"/>
          <w:sz w:val="28"/>
          <w:szCs w:val="28"/>
        </w:rPr>
        <w:t xml:space="preserve">и (или) пользоваться иностранными финансовыми инструментами»,еслииное не предусмотрено Федеральным законом от 06.10.2003 №131-ФЗ </w:t>
      </w:r>
      <w:r w:rsidR="00D96E58" w:rsidRPr="00B2109B">
        <w:rPr>
          <w:rFonts w:ascii="Times New Roman" w:hAnsi="Times New Roman" w:cs="Times New Roman"/>
          <w:sz w:val="28"/>
          <w:szCs w:val="28"/>
        </w:rPr>
        <w:br/>
      </w:r>
      <w:r w:rsidRPr="00B2109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Федерации».».</w:t>
      </w:r>
    </w:p>
    <w:p w:rsidR="00A01C14" w:rsidRPr="00B2109B" w:rsidRDefault="00A01C14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>1.4. Пункт 15 части 1 статьи 24 после слов «</w:t>
      </w:r>
      <w:r w:rsidR="00D96E58" w:rsidRPr="00B2109B">
        <w:rPr>
          <w:rFonts w:ascii="Times New Roman" w:hAnsi="Times New Roman" w:cs="Times New Roman"/>
          <w:sz w:val="28"/>
          <w:szCs w:val="28"/>
        </w:rPr>
        <w:t>финансовыми инструментами»</w:t>
      </w:r>
      <w:r w:rsidRPr="00B2109B">
        <w:rPr>
          <w:rFonts w:ascii="Times New Roman" w:hAnsi="Times New Roman" w:cs="Times New Roman"/>
          <w:sz w:val="28"/>
          <w:szCs w:val="28"/>
        </w:rPr>
        <w:t>» дополнить словами «, если иное не предусмотрено Федеральным законом от 06.10.2003 №131-ФЗ «Об общих принципах организации местного самоуправления в Российской Федерации».».</w:t>
      </w:r>
    </w:p>
    <w:p w:rsidR="00762518" w:rsidRPr="00B2109B" w:rsidRDefault="00A01C14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 xml:space="preserve">1.5. </w:t>
      </w:r>
      <w:r w:rsidR="00762518" w:rsidRPr="00B2109B">
        <w:rPr>
          <w:rFonts w:ascii="Times New Roman" w:hAnsi="Times New Roman" w:cs="Times New Roman"/>
          <w:sz w:val="28"/>
          <w:szCs w:val="28"/>
        </w:rPr>
        <w:t>Пункт 12 части 1 статьи 25 после слов «</w:t>
      </w:r>
      <w:r w:rsidR="00D96E58" w:rsidRPr="00B2109B">
        <w:rPr>
          <w:rFonts w:ascii="Times New Roman" w:hAnsi="Times New Roman" w:cs="Times New Roman"/>
          <w:sz w:val="28"/>
          <w:szCs w:val="28"/>
        </w:rPr>
        <w:t>финансовыми инструментами»</w:t>
      </w:r>
      <w:r w:rsidR="00762518" w:rsidRPr="00B2109B">
        <w:rPr>
          <w:rFonts w:ascii="Times New Roman" w:hAnsi="Times New Roman" w:cs="Times New Roman"/>
          <w:sz w:val="28"/>
          <w:szCs w:val="28"/>
        </w:rPr>
        <w:t>» дополнить словами «, если иное не предусмотрено Федеральным законом от 06.10.2003 №131-ФЗ «Об общих принципах организации местного самоуправления в Российской Федерации».».</w:t>
      </w:r>
    </w:p>
    <w:p w:rsidR="00762518" w:rsidRPr="00B2109B" w:rsidRDefault="00762518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>1.6. В статье 27:</w:t>
      </w:r>
    </w:p>
    <w:p w:rsidR="00AF2C1A" w:rsidRPr="00B2109B" w:rsidRDefault="00762518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1.6.1. </w:t>
      </w:r>
      <w:r w:rsidR="00AF2C1A" w:rsidRPr="00B2109B">
        <w:rPr>
          <w:sz w:val="28"/>
          <w:szCs w:val="28"/>
        </w:rPr>
        <w:t>Часть 1 дополнить пунктом 5.1 следующего содержания:</w:t>
      </w:r>
    </w:p>
    <w:p w:rsidR="00AF2C1A" w:rsidRPr="00B2109B" w:rsidRDefault="00AF2C1A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«5.1) осуществление функции уполномоченного органа местного самоуправления муниципального района по организации регулярных перевозок, возлагаемых Федеральным законом от 13.07.2015 №220-ФЗ </w:t>
      </w:r>
      <w:r w:rsidR="00D96E58" w:rsidRPr="00B2109B">
        <w:rPr>
          <w:sz w:val="28"/>
          <w:szCs w:val="28"/>
        </w:rPr>
        <w:br/>
      </w:r>
      <w:r w:rsidRPr="00B2109B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на органы местного самоуправления;».</w:t>
      </w:r>
    </w:p>
    <w:p w:rsidR="00AF2C1A" w:rsidRPr="00B2109B" w:rsidRDefault="00AF2C1A" w:rsidP="009C00DC">
      <w:pPr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1.6.2. Пункт 12 после слов «Градостроительным </w:t>
      </w:r>
      <w:hyperlink r:id="rId42" w:history="1">
        <w:r w:rsidRPr="00B2109B">
          <w:rPr>
            <w:sz w:val="28"/>
            <w:szCs w:val="28"/>
          </w:rPr>
          <w:t>кодексом</w:t>
        </w:r>
      </w:hyperlink>
      <w:r w:rsidRPr="00B2109B">
        <w:rPr>
          <w:sz w:val="28"/>
          <w:szCs w:val="28"/>
        </w:rPr>
        <w:t xml:space="preserve"> Российской Федерации» дополнить словами «, выдача градостроительного плана земельного участка, расположенного на межселенной территории;».</w:t>
      </w:r>
    </w:p>
    <w:p w:rsidR="00AF2C1A" w:rsidRPr="00B2109B" w:rsidRDefault="00AF2C1A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1.6.3. Дополнить пунктом  36 следующего содержания:</w:t>
      </w:r>
    </w:p>
    <w:p w:rsidR="00AF2C1A" w:rsidRPr="00B2109B" w:rsidRDefault="00AF2C1A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>«36) осуществление деятельности по обращению с животными без владельцев.».</w:t>
      </w:r>
    </w:p>
    <w:p w:rsidR="00AF2C1A" w:rsidRPr="00B2109B" w:rsidRDefault="00AF2C1A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1.7. Часть 3 статьи 28 изложить в следующей редакции:</w:t>
      </w:r>
    </w:p>
    <w:p w:rsidR="00AF2C1A" w:rsidRPr="00B2109B" w:rsidRDefault="00AF2C1A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 xml:space="preserve">«3. Глава администрации муниципального района должен соблюдать ограничения, запреты, исполнять обязанности, которые установлены Федеральным законом от 25 декабря 2008 г. №273-ФЗ «О противодействии </w:t>
      </w:r>
      <w:r w:rsidRPr="00B2109B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коррупции» и другими федеральными законами. Полномочия главы администрации муниципального района прекращаются досрочно в случае несоблюдения ограничений, запретов, неисполнения обязанностей, установленных </w:t>
      </w:r>
      <w:hyperlink r:id="rId43" w:history="1">
        <w:r w:rsidRPr="00B210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25 декабря 2008 г. №273-ФЗ</w:t>
        </w:r>
      </w:hyperlink>
      <w:r w:rsidR="00D96E58" w:rsidRPr="00B2109B">
        <w:rPr>
          <w:rFonts w:ascii="Times New Roman" w:hAnsi="Times New Roman" w:cs="Times New Roman"/>
          <w:sz w:val="28"/>
          <w:szCs w:val="28"/>
        </w:rPr>
        <w:br/>
      </w:r>
      <w:r w:rsidRPr="00B2109B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hyperlink r:id="rId44" w:history="1">
        <w:r w:rsidRPr="00B210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03 декабря 2012 года №230-ФЗ</w:t>
        </w:r>
      </w:hyperlink>
      <w:r w:rsidRPr="00B2109B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45" w:history="1">
        <w:r w:rsidRPr="00B210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07 мая 2013 года №79-ФЗ</w:t>
        </w:r>
      </w:hyperlink>
      <w:r w:rsidRPr="00B2109B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</w:t>
      </w:r>
      <w:r w:rsidR="00D96E58" w:rsidRPr="00B2109B">
        <w:rPr>
          <w:rFonts w:ascii="Times New Roman" w:hAnsi="Times New Roman" w:cs="Times New Roman"/>
          <w:sz w:val="28"/>
          <w:szCs w:val="28"/>
        </w:rPr>
        <w:br/>
      </w:r>
      <w:r w:rsidRPr="00B2109B">
        <w:rPr>
          <w:rFonts w:ascii="Times New Roman" w:hAnsi="Times New Roman" w:cs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Федерации».».</w:t>
      </w:r>
    </w:p>
    <w:p w:rsidR="001336B1" w:rsidRPr="00B2109B" w:rsidRDefault="001336B1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1.8. В статье 31:</w:t>
      </w:r>
    </w:p>
    <w:p w:rsidR="001336B1" w:rsidRPr="00B2109B" w:rsidRDefault="001336B1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1.8.1. Абзац второй пункта 7 признать утратившим силу.</w:t>
      </w:r>
    </w:p>
    <w:p w:rsidR="001336B1" w:rsidRPr="00B2109B" w:rsidRDefault="001336B1" w:rsidP="009C00DC">
      <w:pPr>
        <w:spacing w:line="214" w:lineRule="auto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1.8.2. Подпункт 8 пункта 12 признать утратившим силу.</w:t>
      </w:r>
    </w:p>
    <w:p w:rsidR="00956936" w:rsidRPr="00B2109B" w:rsidRDefault="00956936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>1.9. Абзац 1 части 4 статьи 40 изложить в следующей редакции:</w:t>
      </w:r>
    </w:p>
    <w:p w:rsidR="00145B9D" w:rsidRPr="00B2109B" w:rsidRDefault="00D96E58" w:rsidP="00D96E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«</w:t>
      </w:r>
      <w:r w:rsidR="00956936" w:rsidRPr="00B2109B">
        <w:rPr>
          <w:sz w:val="28"/>
          <w:szCs w:val="28"/>
        </w:rPr>
        <w:t xml:space="preserve">4. Решения Собрания депутатов подписывает </w:t>
      </w:r>
      <w:r w:rsidR="001E2BA2" w:rsidRPr="00B2109B">
        <w:rPr>
          <w:sz w:val="28"/>
          <w:szCs w:val="28"/>
        </w:rPr>
        <w:t>п</w:t>
      </w:r>
      <w:r w:rsidR="00956936" w:rsidRPr="00B2109B">
        <w:rPr>
          <w:iCs/>
          <w:sz w:val="28"/>
          <w:szCs w:val="28"/>
        </w:rPr>
        <w:t>р</w:t>
      </w:r>
      <w:r w:rsidRPr="00B2109B">
        <w:rPr>
          <w:iCs/>
          <w:sz w:val="28"/>
          <w:szCs w:val="28"/>
        </w:rPr>
        <w:t xml:space="preserve">едседатель Собрания депутатов. </w:t>
      </w:r>
      <w:r w:rsidR="00145B9D" w:rsidRPr="00B2109B">
        <w:rPr>
          <w:sz w:val="28"/>
          <w:szCs w:val="28"/>
        </w:rPr>
        <w:t>Решения Собрания депутатов, которые носят нормативный характер, после подписания председателем Собрания депутатов направляются главе муниципального района для дальнейшего подписания и обнародования (опубликования).</w:t>
      </w:r>
    </w:p>
    <w:p w:rsidR="00AF2C1A" w:rsidRPr="00B2109B" w:rsidRDefault="00145B9D" w:rsidP="009C00DC">
      <w:pPr>
        <w:pStyle w:val="ConsPlusNormal"/>
        <w:spacing w:line="214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109B">
        <w:rPr>
          <w:rFonts w:ascii="Times New Roman" w:hAnsi="Times New Roman" w:cs="Times New Roman"/>
          <w:sz w:val="28"/>
          <w:szCs w:val="28"/>
        </w:rPr>
        <w:t>1.10. Часть 2 статьи 45 в следующей редакции:</w:t>
      </w:r>
    </w:p>
    <w:p w:rsidR="00145B9D" w:rsidRPr="00B2109B" w:rsidRDefault="00D96E58" w:rsidP="009C00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2109B">
        <w:rPr>
          <w:rFonts w:ascii="Times New Roman" w:hAnsi="Times New Roman"/>
          <w:sz w:val="28"/>
          <w:szCs w:val="28"/>
        </w:rPr>
        <w:t>«</w:t>
      </w:r>
      <w:r w:rsidR="00145B9D" w:rsidRPr="00B2109B">
        <w:rPr>
          <w:rFonts w:ascii="Times New Roman" w:hAnsi="Times New Roman"/>
          <w:sz w:val="28"/>
          <w:szCs w:val="28"/>
        </w:rPr>
        <w:t>2. Решения Собрания депутатов, носящие нормативный характер, подписываются и опубликовываются (обнародуются) главой муниципального района в течение 7 дней со дня их принятия.».</w:t>
      </w:r>
    </w:p>
    <w:p w:rsidR="005E0D7B" w:rsidRPr="00B2109B" w:rsidRDefault="005E0D7B" w:rsidP="009C00D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B2109B">
        <w:rPr>
          <w:sz w:val="28"/>
          <w:szCs w:val="28"/>
          <w:shd w:val="clear" w:color="auto" w:fill="FFFFFF"/>
        </w:rPr>
        <w:t>1.</w:t>
      </w:r>
      <w:r w:rsidR="00956936" w:rsidRPr="00B2109B">
        <w:rPr>
          <w:sz w:val="28"/>
          <w:szCs w:val="28"/>
          <w:shd w:val="clear" w:color="auto" w:fill="FFFFFF"/>
        </w:rPr>
        <w:t>1</w:t>
      </w:r>
      <w:r w:rsidR="00145B9D" w:rsidRPr="00B2109B">
        <w:rPr>
          <w:sz w:val="28"/>
          <w:szCs w:val="28"/>
          <w:shd w:val="clear" w:color="auto" w:fill="FFFFFF"/>
        </w:rPr>
        <w:t>1</w:t>
      </w:r>
      <w:r w:rsidRPr="00B2109B">
        <w:rPr>
          <w:sz w:val="28"/>
          <w:szCs w:val="28"/>
          <w:shd w:val="clear" w:color="auto" w:fill="FFFFFF"/>
        </w:rPr>
        <w:t>. Статью 52 изложить в следующей редакции:</w:t>
      </w:r>
    </w:p>
    <w:p w:rsidR="005E0D7B" w:rsidRPr="00B2109B" w:rsidRDefault="00CD6C81" w:rsidP="009C00DC">
      <w:pPr>
        <w:shd w:val="clear" w:color="auto" w:fill="FFFFFF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«</w:t>
      </w:r>
      <w:r w:rsidR="005E0D7B" w:rsidRPr="00B2109B">
        <w:rPr>
          <w:b/>
          <w:sz w:val="28"/>
          <w:szCs w:val="28"/>
        </w:rPr>
        <w:t>Статья 52</w:t>
      </w:r>
      <w:r w:rsidR="005E0D7B" w:rsidRPr="00B2109B">
        <w:rPr>
          <w:sz w:val="28"/>
          <w:szCs w:val="28"/>
        </w:rPr>
        <w:t xml:space="preserve">. </w:t>
      </w:r>
      <w:r w:rsidR="005E0D7B" w:rsidRPr="00B2109B">
        <w:rPr>
          <w:b/>
          <w:sz w:val="28"/>
          <w:szCs w:val="28"/>
        </w:rPr>
        <w:t>Ответственность органов местного самоуправления и должностных лиц местного самоуправления муниципального района</w:t>
      </w:r>
    </w:p>
    <w:p w:rsidR="005E0D7B" w:rsidRPr="00B2109B" w:rsidRDefault="00846888" w:rsidP="009C00DC">
      <w:pPr>
        <w:shd w:val="clear" w:color="auto" w:fill="FFFFFF"/>
        <w:tabs>
          <w:tab w:val="left" w:pos="1061"/>
        </w:tabs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1. </w:t>
      </w:r>
      <w:r w:rsidR="005E0D7B" w:rsidRPr="00B2109B">
        <w:rPr>
          <w:sz w:val="28"/>
          <w:szCs w:val="28"/>
        </w:rPr>
        <w:t xml:space="preserve">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района, государством, физическими и юридическими лицами в соответствии с федеральными законами.  </w:t>
      </w:r>
    </w:p>
    <w:p w:rsidR="005E0D7B" w:rsidRPr="00B2109B" w:rsidRDefault="00846888" w:rsidP="009C00D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2. </w:t>
      </w:r>
      <w:r w:rsidR="005E0D7B" w:rsidRPr="00B2109B">
        <w:rPr>
          <w:sz w:val="28"/>
          <w:szCs w:val="28"/>
        </w:rPr>
        <w:t xml:space="preserve">К депутату, председателю Собрания </w:t>
      </w:r>
      <w:r w:rsidR="00AF2C1A" w:rsidRPr="00B2109B">
        <w:rPr>
          <w:sz w:val="28"/>
          <w:szCs w:val="28"/>
        </w:rPr>
        <w:t>д</w:t>
      </w:r>
      <w:r w:rsidR="005E0D7B" w:rsidRPr="00B2109B">
        <w:rPr>
          <w:sz w:val="28"/>
          <w:szCs w:val="28"/>
        </w:rPr>
        <w:t>епутатов,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E0D7B" w:rsidRPr="00B2109B" w:rsidRDefault="005E0D7B" w:rsidP="009C00D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1) предупреждение;</w:t>
      </w:r>
    </w:p>
    <w:p w:rsidR="005E0D7B" w:rsidRPr="00B2109B" w:rsidRDefault="005E0D7B" w:rsidP="009C00D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2) освобождение от должности в </w:t>
      </w:r>
      <w:r w:rsidR="00D619FE" w:rsidRPr="00B2109B">
        <w:rPr>
          <w:sz w:val="28"/>
          <w:szCs w:val="28"/>
        </w:rPr>
        <w:t>Собрании депутатов муниципального района</w:t>
      </w:r>
      <w:r w:rsidRPr="00B2109B">
        <w:rPr>
          <w:sz w:val="28"/>
          <w:szCs w:val="28"/>
        </w:rPr>
        <w:t xml:space="preserve">с лишением права занимать должности в </w:t>
      </w:r>
      <w:r w:rsidR="00D619FE" w:rsidRPr="00B2109B">
        <w:rPr>
          <w:sz w:val="28"/>
          <w:szCs w:val="28"/>
        </w:rPr>
        <w:t>Собрании депутатов муниципального района</w:t>
      </w:r>
      <w:r w:rsidR="00E12FFC" w:rsidRPr="00B2109B">
        <w:rPr>
          <w:sz w:val="28"/>
          <w:szCs w:val="28"/>
        </w:rPr>
        <w:t xml:space="preserve"> </w:t>
      </w:r>
      <w:r w:rsidRPr="00B2109B">
        <w:rPr>
          <w:sz w:val="28"/>
          <w:szCs w:val="28"/>
        </w:rPr>
        <w:t>до прекращения срока его полномочий;</w:t>
      </w:r>
    </w:p>
    <w:p w:rsidR="005E0D7B" w:rsidRPr="00B2109B" w:rsidRDefault="005E0D7B" w:rsidP="009C00D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E0D7B" w:rsidRPr="00B2109B" w:rsidRDefault="005E0D7B" w:rsidP="009C00D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lastRenderedPageBreak/>
        <w:t>4) запрет занимать должности в представительном орг</w:t>
      </w:r>
      <w:r w:rsidR="0071022C" w:rsidRPr="00B2109B">
        <w:rPr>
          <w:sz w:val="28"/>
          <w:szCs w:val="28"/>
        </w:rPr>
        <w:t xml:space="preserve">ане муниципального образования </w:t>
      </w:r>
      <w:r w:rsidRPr="00B2109B">
        <w:rPr>
          <w:sz w:val="28"/>
          <w:szCs w:val="28"/>
        </w:rPr>
        <w:t>до прекращения срока его полномочий;</w:t>
      </w:r>
    </w:p>
    <w:p w:rsidR="005E0D7B" w:rsidRPr="00B2109B" w:rsidRDefault="005E0D7B" w:rsidP="009C00D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846888" w:rsidRPr="00B2109B" w:rsidRDefault="00846888" w:rsidP="00E12FFC">
      <w:pPr>
        <w:shd w:val="clear" w:color="auto" w:fill="FFFFFF"/>
        <w:spacing w:line="196" w:lineRule="atLeast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  <w:shd w:val="clear" w:color="auto" w:fill="FFFFFF"/>
        </w:rPr>
        <w:t xml:space="preserve">3. </w:t>
      </w:r>
      <w:r w:rsidRPr="00B2109B">
        <w:rPr>
          <w:sz w:val="28"/>
          <w:szCs w:val="28"/>
        </w:rPr>
        <w:t>К главе муниципального района, главе администрации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</w:t>
      </w:r>
      <w:r w:rsidR="004925FD" w:rsidRPr="00B2109B">
        <w:rPr>
          <w:sz w:val="28"/>
          <w:szCs w:val="28"/>
        </w:rPr>
        <w:t xml:space="preserve">ественным, может быть применена мера ответственности </w:t>
      </w:r>
      <w:r w:rsidR="00E12FFC" w:rsidRPr="00B2109B">
        <w:rPr>
          <w:sz w:val="28"/>
          <w:szCs w:val="28"/>
        </w:rPr>
        <w:t xml:space="preserve">в виде </w:t>
      </w:r>
      <w:r w:rsidR="0053215F" w:rsidRPr="00B2109B">
        <w:rPr>
          <w:sz w:val="28"/>
          <w:szCs w:val="28"/>
        </w:rPr>
        <w:t>предупреждени</w:t>
      </w:r>
      <w:r w:rsidR="00E12FFC" w:rsidRPr="00B2109B">
        <w:rPr>
          <w:sz w:val="28"/>
          <w:szCs w:val="28"/>
        </w:rPr>
        <w:t>я</w:t>
      </w:r>
      <w:r w:rsidR="0053215F" w:rsidRPr="00B2109B">
        <w:rPr>
          <w:sz w:val="28"/>
          <w:szCs w:val="28"/>
        </w:rPr>
        <w:t>.</w:t>
      </w:r>
    </w:p>
    <w:p w:rsidR="005E0D7B" w:rsidRPr="00B2109B" w:rsidRDefault="009C00DC" w:rsidP="009C00DC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  <w:shd w:val="clear" w:color="auto" w:fill="FFFFFF"/>
        </w:rPr>
        <w:t xml:space="preserve">4. </w:t>
      </w:r>
      <w:r w:rsidR="005E0D7B" w:rsidRPr="00B2109B">
        <w:rPr>
          <w:sz w:val="28"/>
          <w:szCs w:val="28"/>
          <w:shd w:val="clear" w:color="auto" w:fill="FFFFFF"/>
        </w:rPr>
        <w:t>Порядок принятия решения о применении ме</w:t>
      </w:r>
      <w:r w:rsidRPr="00B2109B">
        <w:rPr>
          <w:sz w:val="28"/>
          <w:szCs w:val="28"/>
          <w:shd w:val="clear" w:color="auto" w:fill="FFFFFF"/>
        </w:rPr>
        <w:t xml:space="preserve">р ответственности, указанных в </w:t>
      </w:r>
      <w:r w:rsidR="005E0D7B" w:rsidRPr="00B2109B">
        <w:rPr>
          <w:sz w:val="28"/>
          <w:szCs w:val="28"/>
          <w:shd w:val="clear" w:color="auto" w:fill="FFFFFF"/>
        </w:rPr>
        <w:t>настоящей статье, определяется муниципальным правовым ак</w:t>
      </w:r>
      <w:r w:rsidRPr="00B2109B">
        <w:rPr>
          <w:sz w:val="28"/>
          <w:szCs w:val="28"/>
          <w:shd w:val="clear" w:color="auto" w:fill="FFFFFF"/>
        </w:rPr>
        <w:t>том в соответствии с законом Еврейской автономной области</w:t>
      </w:r>
      <w:r w:rsidR="005E0D7B" w:rsidRPr="00B2109B">
        <w:rPr>
          <w:sz w:val="28"/>
          <w:szCs w:val="28"/>
          <w:shd w:val="clear" w:color="auto" w:fill="FFFFFF"/>
        </w:rPr>
        <w:t>.».</w:t>
      </w:r>
    </w:p>
    <w:p w:rsidR="005E0D7B" w:rsidRPr="00B2109B" w:rsidRDefault="005E0D7B" w:rsidP="009C00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2109B">
        <w:rPr>
          <w:bCs/>
          <w:sz w:val="28"/>
          <w:szCs w:val="28"/>
        </w:rPr>
        <w:t>2. Направить</w:t>
      </w:r>
      <w:bookmarkStart w:id="0" w:name="_GoBack"/>
      <w:bookmarkEnd w:id="0"/>
      <w:r w:rsidRPr="00B2109B">
        <w:rPr>
          <w:bCs/>
          <w:sz w:val="28"/>
          <w:szCs w:val="28"/>
        </w:rPr>
        <w:t xml:space="preserve"> настоящее решение </w:t>
      </w:r>
      <w:r w:rsidR="009C00DC" w:rsidRPr="00B2109B">
        <w:rPr>
          <w:bCs/>
          <w:sz w:val="28"/>
          <w:szCs w:val="28"/>
        </w:rPr>
        <w:t xml:space="preserve">о внесении изменений </w:t>
      </w:r>
      <w:r w:rsidR="009C00DC" w:rsidRPr="00B2109B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="009C00DC" w:rsidRPr="00B2109B">
        <w:rPr>
          <w:sz w:val="28"/>
          <w:szCs w:val="28"/>
          <w:shd w:val="clear" w:color="auto" w:fill="FFFFFF"/>
        </w:rPr>
        <w:t>Еврейской автономной области</w:t>
      </w:r>
      <w:r w:rsidRPr="00B2109B">
        <w:rPr>
          <w:bCs/>
          <w:sz w:val="28"/>
          <w:szCs w:val="28"/>
        </w:rPr>
        <w:t xml:space="preserve">в </w:t>
      </w:r>
      <w:r w:rsidR="009C00DC" w:rsidRPr="00B2109B">
        <w:rPr>
          <w:bCs/>
          <w:sz w:val="28"/>
          <w:szCs w:val="28"/>
        </w:rPr>
        <w:t>У</w:t>
      </w:r>
      <w:r w:rsidRPr="00B2109B">
        <w:rPr>
          <w:bCs/>
          <w:sz w:val="28"/>
          <w:szCs w:val="28"/>
        </w:rPr>
        <w:t>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5E0D7B" w:rsidRPr="00B2109B" w:rsidRDefault="005E0D7B" w:rsidP="009C00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3. Опубликовать зарегистрированное решение </w:t>
      </w:r>
      <w:r w:rsidR="00E23CF3" w:rsidRPr="00B2109B">
        <w:rPr>
          <w:bCs/>
          <w:sz w:val="28"/>
          <w:szCs w:val="28"/>
        </w:rPr>
        <w:t xml:space="preserve">о внесении изменений </w:t>
      </w:r>
      <w:r w:rsidR="00D96E58" w:rsidRPr="00B2109B">
        <w:rPr>
          <w:bCs/>
          <w:sz w:val="28"/>
          <w:szCs w:val="28"/>
        </w:rPr>
        <w:br/>
      </w:r>
      <w:r w:rsidRPr="00B2109B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="00E23CF3" w:rsidRPr="00B2109B">
        <w:rPr>
          <w:sz w:val="28"/>
          <w:szCs w:val="28"/>
          <w:shd w:val="clear" w:color="auto" w:fill="FFFFFF"/>
        </w:rPr>
        <w:t>Еврейской автономной области</w:t>
      </w:r>
      <w:r w:rsidR="00DB3D14" w:rsidRPr="00B2109B">
        <w:rPr>
          <w:sz w:val="28"/>
          <w:szCs w:val="28"/>
          <w:shd w:val="clear" w:color="auto" w:fill="FFFFFF"/>
        </w:rPr>
        <w:t xml:space="preserve"> </w:t>
      </w:r>
      <w:r w:rsidRPr="00B2109B">
        <w:rPr>
          <w:sz w:val="28"/>
          <w:szCs w:val="28"/>
        </w:rPr>
        <w:t>в Информационном бюллетене «Правовой вестник Ок</w:t>
      </w:r>
      <w:r w:rsidR="009C00DC" w:rsidRPr="00B2109B">
        <w:rPr>
          <w:sz w:val="28"/>
          <w:szCs w:val="28"/>
        </w:rPr>
        <w:t xml:space="preserve">тябрьского района», </w:t>
      </w:r>
      <w:r w:rsidRPr="00B2109B">
        <w:rPr>
          <w:sz w:val="28"/>
          <w:szCs w:val="28"/>
        </w:rPr>
        <w:t xml:space="preserve">на официальном сайте Октябрьского муниципального района </w:t>
      </w:r>
      <w:hyperlink r:id="rId46" w:history="1">
        <w:r w:rsidRPr="00B2109B">
          <w:rPr>
            <w:rStyle w:val="a3"/>
            <w:color w:val="auto"/>
            <w:sz w:val="28"/>
            <w:szCs w:val="28"/>
            <w:lang w:val="en-US"/>
          </w:rPr>
          <w:t>www</w:t>
        </w:r>
        <w:r w:rsidRPr="00B2109B">
          <w:rPr>
            <w:rStyle w:val="a3"/>
            <w:color w:val="auto"/>
            <w:sz w:val="28"/>
            <w:szCs w:val="28"/>
          </w:rPr>
          <w:t>.</w:t>
        </w:r>
        <w:r w:rsidRPr="00B2109B">
          <w:rPr>
            <w:rStyle w:val="a3"/>
            <w:color w:val="auto"/>
            <w:sz w:val="28"/>
            <w:szCs w:val="28"/>
            <w:lang w:val="en-US"/>
          </w:rPr>
          <w:t>okt</w:t>
        </w:r>
        <w:r w:rsidRPr="00B2109B">
          <w:rPr>
            <w:rStyle w:val="a3"/>
            <w:color w:val="auto"/>
            <w:sz w:val="28"/>
            <w:szCs w:val="28"/>
          </w:rPr>
          <w:t>.</w:t>
        </w:r>
        <w:r w:rsidRPr="00B2109B">
          <w:rPr>
            <w:rStyle w:val="a3"/>
            <w:color w:val="auto"/>
            <w:sz w:val="28"/>
            <w:szCs w:val="28"/>
            <w:lang w:val="en-US"/>
          </w:rPr>
          <w:t>eao</w:t>
        </w:r>
        <w:r w:rsidRPr="00B2109B">
          <w:rPr>
            <w:rStyle w:val="a3"/>
            <w:color w:val="auto"/>
            <w:sz w:val="28"/>
            <w:szCs w:val="28"/>
          </w:rPr>
          <w:t>.</w:t>
        </w:r>
        <w:r w:rsidRPr="00B2109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B2109B">
        <w:rPr>
          <w:sz w:val="28"/>
          <w:szCs w:val="28"/>
        </w:rPr>
        <w:t xml:space="preserve"> и на портале Министерства юстиции Российской Федерации «Нормативные правовы</w:t>
      </w:r>
      <w:r w:rsidR="00A64FEA" w:rsidRPr="00B2109B">
        <w:rPr>
          <w:sz w:val="28"/>
          <w:szCs w:val="28"/>
        </w:rPr>
        <w:t>е акты в Российской Федерации».</w:t>
      </w:r>
    </w:p>
    <w:p w:rsidR="005E0D7B" w:rsidRPr="00B2109B" w:rsidRDefault="005E0D7B" w:rsidP="00E12F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2109B">
        <w:rPr>
          <w:bCs/>
          <w:sz w:val="28"/>
          <w:szCs w:val="28"/>
        </w:rPr>
        <w:t>4. Настоящее решение вступает</w:t>
      </w:r>
      <w:r w:rsidR="00E12FFC" w:rsidRPr="00B2109B">
        <w:rPr>
          <w:bCs/>
          <w:sz w:val="28"/>
          <w:szCs w:val="28"/>
        </w:rPr>
        <w:t xml:space="preserve"> </w:t>
      </w:r>
      <w:r w:rsidRPr="00B2109B">
        <w:rPr>
          <w:bCs/>
          <w:sz w:val="28"/>
          <w:szCs w:val="28"/>
        </w:rPr>
        <w:t xml:space="preserve">в силу </w:t>
      </w:r>
      <w:r w:rsidR="00E12FFC" w:rsidRPr="00B2109B">
        <w:rPr>
          <w:bCs/>
          <w:sz w:val="28"/>
          <w:szCs w:val="28"/>
        </w:rPr>
        <w:t xml:space="preserve">после </w:t>
      </w:r>
      <w:r w:rsidRPr="00B2109B">
        <w:rPr>
          <w:bCs/>
          <w:sz w:val="28"/>
          <w:szCs w:val="28"/>
        </w:rPr>
        <w:t>его официального</w:t>
      </w:r>
      <w:r w:rsidR="00E12FFC" w:rsidRPr="00B2109B">
        <w:rPr>
          <w:bCs/>
          <w:sz w:val="28"/>
          <w:szCs w:val="28"/>
        </w:rPr>
        <w:t xml:space="preserve"> </w:t>
      </w:r>
      <w:r w:rsidRPr="00B2109B">
        <w:rPr>
          <w:bCs/>
          <w:sz w:val="28"/>
          <w:szCs w:val="28"/>
        </w:rPr>
        <w:t>опубликования.</w:t>
      </w:r>
    </w:p>
    <w:p w:rsidR="00B2109B" w:rsidRDefault="00B2109B" w:rsidP="005E0D7B">
      <w:pPr>
        <w:jc w:val="both"/>
        <w:rPr>
          <w:sz w:val="28"/>
          <w:szCs w:val="28"/>
        </w:rPr>
      </w:pPr>
    </w:p>
    <w:p w:rsidR="00B2109B" w:rsidRDefault="00B2109B" w:rsidP="005E0D7B">
      <w:pPr>
        <w:jc w:val="both"/>
        <w:rPr>
          <w:sz w:val="28"/>
          <w:szCs w:val="28"/>
        </w:rPr>
      </w:pPr>
    </w:p>
    <w:p w:rsidR="005E0D7B" w:rsidRPr="00B2109B" w:rsidRDefault="005E0D7B" w:rsidP="005E0D7B">
      <w:pPr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Председатель Собрания депутатов        </w:t>
      </w:r>
      <w:r w:rsidR="00B2109B">
        <w:rPr>
          <w:sz w:val="28"/>
          <w:szCs w:val="28"/>
        </w:rPr>
        <w:t xml:space="preserve">  </w:t>
      </w:r>
      <w:r w:rsidRPr="00B2109B">
        <w:rPr>
          <w:sz w:val="28"/>
          <w:szCs w:val="28"/>
        </w:rPr>
        <w:t xml:space="preserve">             </w:t>
      </w:r>
      <w:r w:rsidR="0019187B" w:rsidRPr="00B2109B">
        <w:rPr>
          <w:sz w:val="28"/>
          <w:szCs w:val="28"/>
        </w:rPr>
        <w:t xml:space="preserve">                       </w:t>
      </w:r>
      <w:r w:rsidRPr="00B2109B">
        <w:rPr>
          <w:sz w:val="28"/>
          <w:szCs w:val="28"/>
        </w:rPr>
        <w:t xml:space="preserve"> </w:t>
      </w:r>
      <w:r w:rsidR="00A64FEA" w:rsidRPr="00B2109B">
        <w:rPr>
          <w:sz w:val="28"/>
          <w:szCs w:val="28"/>
        </w:rPr>
        <w:t>В.В. Дранников</w:t>
      </w:r>
    </w:p>
    <w:p w:rsidR="00B2109B" w:rsidRDefault="00B2109B" w:rsidP="00B2109B">
      <w:pPr>
        <w:jc w:val="both"/>
        <w:rPr>
          <w:sz w:val="28"/>
          <w:szCs w:val="28"/>
        </w:rPr>
      </w:pPr>
    </w:p>
    <w:p w:rsidR="00B2109B" w:rsidRDefault="00B2109B" w:rsidP="00B2109B">
      <w:pPr>
        <w:jc w:val="both"/>
        <w:rPr>
          <w:sz w:val="28"/>
          <w:szCs w:val="28"/>
        </w:rPr>
      </w:pPr>
    </w:p>
    <w:p w:rsidR="00B2109B" w:rsidRPr="00B2109B" w:rsidRDefault="00B2109B" w:rsidP="00B2109B">
      <w:pPr>
        <w:jc w:val="both"/>
        <w:rPr>
          <w:sz w:val="28"/>
          <w:szCs w:val="28"/>
        </w:rPr>
      </w:pPr>
      <w:r w:rsidRPr="00B2109B">
        <w:rPr>
          <w:sz w:val="28"/>
          <w:szCs w:val="28"/>
        </w:rPr>
        <w:t xml:space="preserve">Глава муниципального района                                       </w:t>
      </w:r>
      <w:r w:rsidR="00850D10">
        <w:rPr>
          <w:sz w:val="28"/>
          <w:szCs w:val="28"/>
        </w:rPr>
        <w:t xml:space="preserve">             </w:t>
      </w:r>
      <w:r w:rsidRPr="00B2109B">
        <w:rPr>
          <w:sz w:val="28"/>
          <w:szCs w:val="28"/>
        </w:rPr>
        <w:t xml:space="preserve"> М.Ю. Леонова</w:t>
      </w:r>
    </w:p>
    <w:p w:rsidR="00DB3D14" w:rsidRPr="00B2109B" w:rsidRDefault="00DB3D14" w:rsidP="005E0D7B">
      <w:pPr>
        <w:jc w:val="both"/>
        <w:rPr>
          <w:sz w:val="28"/>
          <w:szCs w:val="28"/>
        </w:rPr>
      </w:pPr>
    </w:p>
    <w:p w:rsidR="00DB3D14" w:rsidRPr="00B2109B" w:rsidRDefault="00DB3D14" w:rsidP="005E0D7B">
      <w:pPr>
        <w:jc w:val="both"/>
        <w:rPr>
          <w:sz w:val="28"/>
          <w:szCs w:val="28"/>
        </w:rPr>
      </w:pPr>
    </w:p>
    <w:sectPr w:rsidR="00DB3D14" w:rsidRPr="00B2109B" w:rsidSect="00956936">
      <w:pgSz w:w="11906" w:h="16838"/>
      <w:pgMar w:top="89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D7B"/>
    <w:rsid w:val="000758D3"/>
    <w:rsid w:val="001336B1"/>
    <w:rsid w:val="00145B9D"/>
    <w:rsid w:val="0019187B"/>
    <w:rsid w:val="001E2BA2"/>
    <w:rsid w:val="002401F0"/>
    <w:rsid w:val="00243ED5"/>
    <w:rsid w:val="00280697"/>
    <w:rsid w:val="002F495C"/>
    <w:rsid w:val="00364F3F"/>
    <w:rsid w:val="003762A3"/>
    <w:rsid w:val="0039466E"/>
    <w:rsid w:val="004925FD"/>
    <w:rsid w:val="004E2721"/>
    <w:rsid w:val="0051138F"/>
    <w:rsid w:val="005252A0"/>
    <w:rsid w:val="0053215F"/>
    <w:rsid w:val="00571016"/>
    <w:rsid w:val="005E0D7B"/>
    <w:rsid w:val="0062276D"/>
    <w:rsid w:val="006B7A71"/>
    <w:rsid w:val="007073A8"/>
    <w:rsid w:val="0071022C"/>
    <w:rsid w:val="00734E8C"/>
    <w:rsid w:val="00762518"/>
    <w:rsid w:val="00846888"/>
    <w:rsid w:val="00850D10"/>
    <w:rsid w:val="008D61DC"/>
    <w:rsid w:val="00924A30"/>
    <w:rsid w:val="0093355B"/>
    <w:rsid w:val="00956277"/>
    <w:rsid w:val="00956936"/>
    <w:rsid w:val="009C00DC"/>
    <w:rsid w:val="00A01C14"/>
    <w:rsid w:val="00A03F7D"/>
    <w:rsid w:val="00A128F3"/>
    <w:rsid w:val="00A64FEA"/>
    <w:rsid w:val="00A76820"/>
    <w:rsid w:val="00AF2C1A"/>
    <w:rsid w:val="00AF6497"/>
    <w:rsid w:val="00AF7EF0"/>
    <w:rsid w:val="00B2109B"/>
    <w:rsid w:val="00C912EB"/>
    <w:rsid w:val="00CD6C81"/>
    <w:rsid w:val="00D619FE"/>
    <w:rsid w:val="00D747F1"/>
    <w:rsid w:val="00D857AA"/>
    <w:rsid w:val="00D96E58"/>
    <w:rsid w:val="00DA4A07"/>
    <w:rsid w:val="00DB3D14"/>
    <w:rsid w:val="00E12FFC"/>
    <w:rsid w:val="00E17EA4"/>
    <w:rsid w:val="00E22EBE"/>
    <w:rsid w:val="00E23CF3"/>
    <w:rsid w:val="00EB5E9B"/>
    <w:rsid w:val="00EF373D"/>
    <w:rsid w:val="00F02B98"/>
    <w:rsid w:val="00F205E3"/>
    <w:rsid w:val="00F53DFF"/>
    <w:rsid w:val="00FA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7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D7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D7B"/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5E0D7B"/>
    <w:rPr>
      <w:rFonts w:ascii="Times New Roman" w:hAnsi="Times New Roman" w:cs="Times New Roman"/>
      <w:sz w:val="26"/>
      <w:szCs w:val="26"/>
    </w:rPr>
  </w:style>
  <w:style w:type="paragraph" w:customStyle="1" w:styleId="text">
    <w:name w:val="text"/>
    <w:basedOn w:val="a"/>
    <w:rsid w:val="005E0D7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rsid w:val="005E0D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0D7B"/>
  </w:style>
  <w:style w:type="character" w:customStyle="1" w:styleId="blk">
    <w:name w:val="blk"/>
    <w:basedOn w:val="a0"/>
    <w:rsid w:val="005E0D7B"/>
  </w:style>
  <w:style w:type="paragraph" w:customStyle="1" w:styleId="ConsPlusNormal">
    <w:name w:val="ConsPlusNormal"/>
    <w:rsid w:val="005E0D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145B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68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5F"/>
    <w:rPr>
      <w:rFonts w:ascii="Tahoma" w:eastAsia="Batang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/" TargetMode="External"/><Relationship Id="rId18" Type="http://schemas.openxmlformats.org/officeDocument/2006/relationships/hyperlink" Target="http://192.168.7.20:8080/content/act/c85ed82a-13e0-4b09-86c8-a5580925c00f.doc" TargetMode="External"/><Relationship Id="rId26" Type="http://schemas.openxmlformats.org/officeDocument/2006/relationships/hyperlink" Target="http://192.168.7.20:8080/content/act/515ba252-0f75-481b-917f-0588fe602b72.doc" TargetMode="External"/><Relationship Id="rId39" Type="http://schemas.openxmlformats.org/officeDocument/2006/relationships/hyperlink" Target="http://vsrv065-app10.ru99-loc.minjust.ru/content/act/9aa48369-618a-4bb4-b4b8-ae15f2b7ebf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2.168.7.20:8080/content/act/cad05819-43d6-4315-9b68-1108740f3365.doc" TargetMode="External"/><Relationship Id="rId34" Type="http://schemas.openxmlformats.org/officeDocument/2006/relationships/hyperlink" Target="consultantplus://offline/ref=913B547D89DDDB5D898E50056E451FE448512CC2303DE56D653BF57DCFL9oFX" TargetMode="External"/><Relationship Id="rId42" Type="http://schemas.openxmlformats.org/officeDocument/2006/relationships/hyperlink" Target="consultantplus://offline/ref=ACCC071FC5AFCA3BFFDC0B800CCA41EBAE0F72212F3FED0491609801ADRABB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192.168.7.20:8080/content/act/2798f406-3dff-4fc2-b41f-d0bf7f0e7865.doc" TargetMode="External"/><Relationship Id="rId12" Type="http://schemas.openxmlformats.org/officeDocument/2006/relationships/hyperlink" Target="http://zakon.scli.ru/" TargetMode="External"/><Relationship Id="rId17" Type="http://schemas.openxmlformats.org/officeDocument/2006/relationships/hyperlink" Target="http://192.168.7.20:8080/content/act/7f23da74-99fb-48e6-b8ef-09f28024547e.doc" TargetMode="External"/><Relationship Id="rId25" Type="http://schemas.openxmlformats.org/officeDocument/2006/relationships/hyperlink" Target="http://192.168.7.20:8080/content/act/dd1dcde7-b990-412c-b5a6-50a8e64bd36c.doc" TargetMode="External"/><Relationship Id="rId33" Type="http://schemas.openxmlformats.org/officeDocument/2006/relationships/hyperlink" Target="consultantplus://offline/ref=913B547D89DDDB5D898E50056E451FE448512CC2303DE56D653BF57DCF9FF8A13C5923D674L3oFX" TargetMode="External"/><Relationship Id="rId38" Type="http://schemas.openxmlformats.org/officeDocument/2006/relationships/hyperlink" Target="http://www.consultant.ru/document/cons_doc_LAW_317673/" TargetMode="External"/><Relationship Id="rId46" Type="http://schemas.openxmlformats.org/officeDocument/2006/relationships/hyperlink" Target="http://www.okt.ea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7.20:8080/content/act/d2c2b9c0-6054-4438-a35d-8006580e0d12.doc" TargetMode="External"/><Relationship Id="rId20" Type="http://schemas.openxmlformats.org/officeDocument/2006/relationships/hyperlink" Target="http://192.168.7.20:8080/content/act/229c8032-5230-40a6-b9b9-0f12565aa87a.doc" TargetMode="External"/><Relationship Id="rId29" Type="http://schemas.openxmlformats.org/officeDocument/2006/relationships/hyperlink" Target="http://192.168.7.20:8080/content/act/3892977f-6389-4690-a27d-74191ac13e40.doc" TargetMode="External"/><Relationship Id="rId41" Type="http://schemas.openxmlformats.org/officeDocument/2006/relationships/hyperlink" Target="http://vsrv065-app10.ru99-loc.minjust.ru/content/act/eb042c48-de0e-4dbe-8305-4d48dddb63a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7.20:8080/content/act/1adea3db-f429-48f8-9916-5eba41330d30.doc" TargetMode="External"/><Relationship Id="rId11" Type="http://schemas.openxmlformats.org/officeDocument/2006/relationships/hyperlink" Target="http://zakon.scli.ru/" TargetMode="External"/><Relationship Id="rId24" Type="http://schemas.openxmlformats.org/officeDocument/2006/relationships/hyperlink" Target="http://192.168.7.20:8080/content/act/74e51055-b6d4-4510-bfec-87131e3e7ab1.doc" TargetMode="External"/><Relationship Id="rId32" Type="http://schemas.openxmlformats.org/officeDocument/2006/relationships/hyperlink" Target="consultantplus://offline/ref=ACCC071FC5AFCA3BFFDC0B800CCA41EBAE0F72212F3FED0491609801ADRABBF" TargetMode="External"/><Relationship Id="rId37" Type="http://schemas.openxmlformats.org/officeDocument/2006/relationships/hyperlink" Target="http://www.consultant.ru/document/cons_doc_LAW_299547/" TargetMode="External"/><Relationship Id="rId40" Type="http://schemas.openxmlformats.org/officeDocument/2006/relationships/hyperlink" Target="http://vsrv065-app10.ru99-loc.minjust.ru/content/act/23bfa9af-b847-4f54-8403-f2e327c4305a.html" TargetMode="External"/><Relationship Id="rId45" Type="http://schemas.openxmlformats.org/officeDocument/2006/relationships/hyperlink" Target="http://vsrv065-app10.ru99-loc.minjust.ru/content/act/eb042c48-de0e-4dbe-8305-4d48dddb63a2.html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192.168.7.20:8080/content/act/f666f258-c3e1-4a1f-9418-77964b2785d4.doc" TargetMode="External"/><Relationship Id="rId23" Type="http://schemas.openxmlformats.org/officeDocument/2006/relationships/hyperlink" Target="http://192.168.7.20:8080/content/act/f5390d6c-761b-4178-b671-c595a71dcaf2.doc" TargetMode="External"/><Relationship Id="rId28" Type="http://schemas.openxmlformats.org/officeDocument/2006/relationships/hyperlink" Target="http://192.168.7.20:8080/content/act/28b48877-a3ba-4c0a-91e5-31df23b28575.doc" TargetMode="External"/><Relationship Id="rId36" Type="http://schemas.openxmlformats.org/officeDocument/2006/relationships/hyperlink" Target="http://www.consultant.ru/document/cons_doc_LAW_317671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zakon.scli.ru/" TargetMode="External"/><Relationship Id="rId19" Type="http://schemas.openxmlformats.org/officeDocument/2006/relationships/hyperlink" Target="http://192.168.7.20:8080/content/act/7a56708e-10c9-48be-bac1-a548285d80f8.doc" TargetMode="External"/><Relationship Id="rId31" Type="http://schemas.openxmlformats.org/officeDocument/2006/relationships/hyperlink" Target="http://192.168.7.20:8080/content/act/5e0c5a18-c203-4dc9-9030-fd47ddc9339a.doc" TargetMode="External"/><Relationship Id="rId44" Type="http://schemas.openxmlformats.org/officeDocument/2006/relationships/hyperlink" Target="http://vsrv065-app10.ru99-loc.minjust.ru/content/act/23bfa9af-b847-4f54-8403-f2e327c4305a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http://192.168.7.20:8080/content/act/be4e8d8e-6386-4cd9-8cdc-25d876bea6d1.doc" TargetMode="External"/><Relationship Id="rId22" Type="http://schemas.openxmlformats.org/officeDocument/2006/relationships/hyperlink" Target="http://192.168.7.20:8080/content/act/6adde2b4-7a0a-4dd0-9a5a-ff0581752374.doc" TargetMode="External"/><Relationship Id="rId27" Type="http://schemas.openxmlformats.org/officeDocument/2006/relationships/hyperlink" Target="http://192.168.7.20:8080/content/act/421ef41e-3c35-45e9-b590-142fd9fac52c.doc" TargetMode="External"/><Relationship Id="rId30" Type="http://schemas.openxmlformats.org/officeDocument/2006/relationships/hyperlink" Target="http://192.168.7.20:8080/content/act/39dcb1da-bbc1-4cee-b2c9-bbe92770e9a6.doc" TargetMode="External"/><Relationship Id="rId35" Type="http://schemas.openxmlformats.org/officeDocument/2006/relationships/hyperlink" Target="http://www.consultant.ru/document/cons_doc_LAW_317671/" TargetMode="External"/><Relationship Id="rId43" Type="http://schemas.openxmlformats.org/officeDocument/2006/relationships/hyperlink" Target="http://vsrv065-app10.ru99-loc.minjust.ru/content/act/9aa48369-618a-4bb4-b4b8-ae15f2b7ebf6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11</cp:revision>
  <cp:lastPrinted>2020-02-02T23:47:00Z</cp:lastPrinted>
  <dcterms:created xsi:type="dcterms:W3CDTF">2020-01-29T00:47:00Z</dcterms:created>
  <dcterms:modified xsi:type="dcterms:W3CDTF">2020-02-19T06:52:00Z</dcterms:modified>
</cp:coreProperties>
</file>